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BD" w:rsidRPr="00BB2691" w:rsidRDefault="00250E03" w:rsidP="00611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41C7B">
        <w:rPr>
          <w:rFonts w:ascii="Times New Roman" w:hAnsi="Times New Roman" w:cs="Times New Roman"/>
          <w:b/>
          <w:sz w:val="24"/>
          <w:szCs w:val="24"/>
        </w:rPr>
        <w:t>2</w:t>
      </w:r>
    </w:p>
    <w:p w:rsidR="00611CBD" w:rsidRPr="00D175B1" w:rsidRDefault="00611CBD" w:rsidP="00611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Pr="00D175B1">
        <w:rPr>
          <w:rFonts w:ascii="Times New Roman" w:hAnsi="Times New Roman" w:cs="Times New Roman"/>
          <w:i/>
          <w:sz w:val="24"/>
          <w:szCs w:val="24"/>
        </w:rPr>
        <w:t>Дисциплинарной комиссии НП</w:t>
      </w:r>
      <w:r>
        <w:rPr>
          <w:rFonts w:ascii="Times New Roman" w:hAnsi="Times New Roman" w:cs="Times New Roman"/>
          <w:i/>
          <w:sz w:val="24"/>
          <w:szCs w:val="24"/>
        </w:rPr>
        <w:t xml:space="preserve"> «Энергоаудит»</w:t>
      </w:r>
    </w:p>
    <w:p w:rsidR="00611CBD" w:rsidRPr="00D175B1" w:rsidRDefault="00611CBD" w:rsidP="00611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CBD" w:rsidRDefault="00611CBD" w:rsidP="00611C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расноярск                                                                  </w:t>
      </w:r>
      <w:r w:rsidR="00E41C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C7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C7B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2A0A9C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1CBD" w:rsidRDefault="00611CBD" w:rsidP="00611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CBD" w:rsidRDefault="00611CBD" w:rsidP="00611C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Дисциплинарной комиссии – 3. </w:t>
      </w:r>
    </w:p>
    <w:p w:rsidR="009F5A75" w:rsidRPr="007D06CF" w:rsidRDefault="009F5A75" w:rsidP="009F5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 – 2: Камина А.И., </w:t>
      </w:r>
      <w:r w:rsidRPr="00E41C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06CF">
        <w:rPr>
          <w:rFonts w:ascii="Times New Roman" w:hAnsi="Times New Roman" w:cs="Times New Roman"/>
          <w:sz w:val="24"/>
          <w:szCs w:val="24"/>
        </w:rPr>
        <w:t xml:space="preserve">Михеева Д.А, </w:t>
      </w:r>
      <w:proofErr w:type="spellStart"/>
      <w:r w:rsidRPr="007D06CF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7D06CF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11CBD" w:rsidRDefault="00611CBD" w:rsidP="00611C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1CBD" w:rsidRPr="00F609F7" w:rsidRDefault="00611CBD" w:rsidP="00611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 директор НП «Энергоаудит» Камина А.И., </w:t>
      </w:r>
      <w:r w:rsidR="00557C60">
        <w:rPr>
          <w:rFonts w:ascii="Times New Roman" w:hAnsi="Times New Roman"/>
          <w:sz w:val="24"/>
          <w:szCs w:val="24"/>
        </w:rPr>
        <w:t>заместитель</w:t>
      </w:r>
      <w:r>
        <w:rPr>
          <w:rFonts w:ascii="Times New Roman" w:hAnsi="Times New Roman"/>
          <w:sz w:val="24"/>
          <w:szCs w:val="24"/>
        </w:rPr>
        <w:t xml:space="preserve"> директора НП «Энергоаудит» Айсан В.Ю.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ABD" w:rsidRPr="00F609F7" w:rsidRDefault="001B0ABD" w:rsidP="001B0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0ABD" w:rsidRDefault="001B0ABD" w:rsidP="001B0ABD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E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B0ABD" w:rsidRPr="00D2069A" w:rsidRDefault="00907032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1C7B">
        <w:rPr>
          <w:rFonts w:ascii="Times New Roman" w:hAnsi="Times New Roman" w:cs="Times New Roman"/>
          <w:sz w:val="24"/>
          <w:szCs w:val="24"/>
        </w:rPr>
        <w:t>.</w:t>
      </w:r>
      <w:r w:rsidR="001B0ABD">
        <w:rPr>
          <w:rFonts w:ascii="Times New Roman" w:hAnsi="Times New Roman" w:cs="Times New Roman"/>
          <w:sz w:val="24"/>
          <w:szCs w:val="24"/>
        </w:rPr>
        <w:t>О нарушениях членами НП</w:t>
      </w:r>
      <w:r w:rsidR="00E41C7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41C7B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="00E41C7B">
        <w:rPr>
          <w:rFonts w:ascii="Times New Roman" w:hAnsi="Times New Roman" w:cs="Times New Roman"/>
          <w:sz w:val="24"/>
          <w:szCs w:val="24"/>
        </w:rPr>
        <w:t>»</w:t>
      </w:r>
      <w:r w:rsidR="001B0ABD">
        <w:rPr>
          <w:rFonts w:ascii="Times New Roman" w:hAnsi="Times New Roman" w:cs="Times New Roman"/>
          <w:sz w:val="24"/>
          <w:szCs w:val="24"/>
        </w:rPr>
        <w:t xml:space="preserve"> требований к выдаче свидетельств</w:t>
      </w:r>
      <w:r w:rsidR="00E41C7B">
        <w:rPr>
          <w:rFonts w:ascii="Times New Roman" w:hAnsi="Times New Roman" w:cs="Times New Roman"/>
          <w:sz w:val="24"/>
          <w:szCs w:val="24"/>
        </w:rPr>
        <w:t>о членстве</w:t>
      </w:r>
      <w:r w:rsidR="001B0ABD">
        <w:rPr>
          <w:rFonts w:ascii="Times New Roman" w:hAnsi="Times New Roman" w:cs="Times New Roman"/>
          <w:sz w:val="24"/>
          <w:szCs w:val="24"/>
        </w:rPr>
        <w:t>.</w:t>
      </w:r>
      <w:r w:rsidR="001B0ABD" w:rsidRPr="00382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ABD" w:rsidRDefault="001B0ABD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ABD" w:rsidRPr="009F5A75" w:rsidRDefault="001B0ABD" w:rsidP="001B0AB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A75">
        <w:rPr>
          <w:rFonts w:ascii="Times New Roman" w:hAnsi="Times New Roman" w:cs="Times New Roman"/>
          <w:sz w:val="24"/>
          <w:szCs w:val="24"/>
        </w:rPr>
        <w:t xml:space="preserve">Председатель заседания – </w:t>
      </w:r>
      <w:r w:rsidR="009F5A75" w:rsidRPr="009F5A75">
        <w:rPr>
          <w:rFonts w:ascii="Times New Roman" w:hAnsi="Times New Roman" w:cs="Times New Roman"/>
          <w:sz w:val="24"/>
          <w:szCs w:val="24"/>
        </w:rPr>
        <w:t>Михеев Д.А.</w:t>
      </w:r>
    </w:p>
    <w:p w:rsidR="001B0ABD" w:rsidRDefault="001B0ABD" w:rsidP="001B0A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  <w:r w:rsidR="00D2013D">
        <w:rPr>
          <w:rFonts w:ascii="Times New Roman" w:hAnsi="Times New Roman" w:cs="Times New Roman"/>
          <w:sz w:val="24"/>
          <w:szCs w:val="24"/>
        </w:rPr>
        <w:t>Айсан В.Ю.</w:t>
      </w:r>
    </w:p>
    <w:p w:rsidR="001B0ABD" w:rsidRDefault="001B0ABD" w:rsidP="001B0A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ABD" w:rsidRPr="008D064F" w:rsidRDefault="001B0ABD" w:rsidP="001B0AB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05416">
        <w:rPr>
          <w:rFonts w:ascii="Times New Roman" w:hAnsi="Times New Roman" w:cs="Times New Roman"/>
          <w:b/>
          <w:sz w:val="24"/>
          <w:szCs w:val="24"/>
        </w:rPr>
        <w:t>повестке заседания</w:t>
      </w:r>
      <w:r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2A0A9C" w:rsidRPr="002A0A9C" w:rsidRDefault="001B0ABD" w:rsidP="002A0A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A9C" w:rsidRPr="00326604">
        <w:rPr>
          <w:rFonts w:ascii="Times New Roman" w:hAnsi="Times New Roman" w:cs="Times New Roman"/>
          <w:sz w:val="24"/>
          <w:szCs w:val="24"/>
        </w:rPr>
        <w:t>Камина А.И. с информацией</w:t>
      </w:r>
      <w:r w:rsidR="002A0A9C">
        <w:rPr>
          <w:rFonts w:ascii="Times New Roman" w:hAnsi="Times New Roman" w:cs="Times New Roman"/>
          <w:sz w:val="24"/>
          <w:szCs w:val="24"/>
        </w:rPr>
        <w:t xml:space="preserve"> о задолженности по уплате членских взносов  член</w:t>
      </w:r>
      <w:r w:rsidR="00D73215">
        <w:rPr>
          <w:rFonts w:ascii="Times New Roman" w:hAnsi="Times New Roman" w:cs="Times New Roman"/>
          <w:sz w:val="24"/>
          <w:szCs w:val="24"/>
        </w:rPr>
        <w:t>ом</w:t>
      </w:r>
      <w:r w:rsidR="002A0A9C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2A0A9C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="002A0A9C">
        <w:rPr>
          <w:rFonts w:ascii="Times New Roman" w:hAnsi="Times New Roman" w:cs="Times New Roman"/>
          <w:sz w:val="24"/>
          <w:szCs w:val="24"/>
        </w:rPr>
        <w:t xml:space="preserve">» – </w:t>
      </w:r>
      <w:r w:rsidR="002A0A9C" w:rsidRPr="002A0A9C">
        <w:rPr>
          <w:rFonts w:ascii="Times New Roman" w:hAnsi="Times New Roman" w:cs="Times New Roman"/>
          <w:sz w:val="24"/>
          <w:szCs w:val="24"/>
        </w:rPr>
        <w:t>Общество</w:t>
      </w:r>
      <w:r w:rsidR="00D73215">
        <w:rPr>
          <w:rFonts w:ascii="Times New Roman" w:hAnsi="Times New Roman" w:cs="Times New Roman"/>
          <w:sz w:val="24"/>
          <w:szCs w:val="24"/>
        </w:rPr>
        <w:t>м</w:t>
      </w:r>
      <w:r w:rsidR="002A0A9C" w:rsidRPr="002A0A9C">
        <w:rPr>
          <w:rFonts w:ascii="Times New Roman" w:hAnsi="Times New Roman" w:cs="Times New Roman"/>
          <w:sz w:val="24"/>
          <w:szCs w:val="24"/>
        </w:rPr>
        <w:t xml:space="preserve"> с</w:t>
      </w:r>
      <w:r w:rsidR="002A0A9C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r w:rsidR="00A366EE">
        <w:rPr>
          <w:rFonts w:ascii="Times New Roman" w:hAnsi="Times New Roman" w:cs="Times New Roman"/>
          <w:sz w:val="24"/>
          <w:szCs w:val="24"/>
        </w:rPr>
        <w:t>ФЕНИКС</w:t>
      </w:r>
      <w:r w:rsidR="002A0A9C">
        <w:rPr>
          <w:rFonts w:ascii="Times New Roman" w:hAnsi="Times New Roman" w:cs="Times New Roman"/>
          <w:sz w:val="24"/>
          <w:szCs w:val="24"/>
        </w:rPr>
        <w:t xml:space="preserve">» </w:t>
      </w:r>
      <w:r w:rsidR="002A0A9C">
        <w:t xml:space="preserve"> –  </w:t>
      </w:r>
      <w:r w:rsidR="002A0A9C" w:rsidRPr="002A0A9C">
        <w:rPr>
          <w:rFonts w:ascii="Times New Roman" w:hAnsi="Times New Roman" w:cs="Times New Roman"/>
          <w:sz w:val="24"/>
          <w:szCs w:val="24"/>
        </w:rPr>
        <w:t>дир</w:t>
      </w:r>
      <w:r w:rsidR="002A0A9C">
        <w:rPr>
          <w:rFonts w:ascii="Times New Roman" w:hAnsi="Times New Roman" w:cs="Times New Roman"/>
          <w:sz w:val="24"/>
          <w:szCs w:val="24"/>
        </w:rPr>
        <w:t xml:space="preserve">ектор </w:t>
      </w:r>
      <w:r w:rsidR="00A366EE" w:rsidRPr="00A366EE">
        <w:rPr>
          <w:rFonts w:ascii="Times New Roman" w:hAnsi="Times New Roman" w:cs="Times New Roman"/>
          <w:sz w:val="24"/>
          <w:szCs w:val="24"/>
        </w:rPr>
        <w:t>Киреев Василий Владимирович</w:t>
      </w:r>
      <w:r w:rsidR="00A366EE">
        <w:rPr>
          <w:rFonts w:ascii="Times New Roman" w:hAnsi="Times New Roman" w:cs="Times New Roman"/>
          <w:sz w:val="24"/>
          <w:szCs w:val="24"/>
        </w:rPr>
        <w:t xml:space="preserve"> имеет задолженность </w:t>
      </w:r>
      <w:r w:rsidR="00A366EE" w:rsidRPr="00A366EE">
        <w:rPr>
          <w:rFonts w:ascii="Times New Roman" w:hAnsi="Times New Roman" w:cs="Times New Roman"/>
          <w:sz w:val="24"/>
          <w:szCs w:val="24"/>
        </w:rPr>
        <w:t xml:space="preserve">за </w:t>
      </w:r>
      <w:r w:rsidR="00A366EE" w:rsidRPr="00A366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66EE" w:rsidRPr="00A366EE">
        <w:rPr>
          <w:rFonts w:ascii="Times New Roman" w:hAnsi="Times New Roman" w:cs="Times New Roman"/>
          <w:sz w:val="24"/>
          <w:szCs w:val="24"/>
        </w:rPr>
        <w:t xml:space="preserve"> квартал 2014 года в размере 6</w:t>
      </w:r>
      <w:r w:rsidR="00A366EE">
        <w:rPr>
          <w:rFonts w:ascii="Times New Roman" w:hAnsi="Times New Roman" w:cs="Times New Roman"/>
          <w:sz w:val="24"/>
          <w:szCs w:val="24"/>
        </w:rPr>
        <w:t> </w:t>
      </w:r>
      <w:r w:rsidR="00A366EE" w:rsidRPr="00A366EE">
        <w:rPr>
          <w:rFonts w:ascii="Times New Roman" w:hAnsi="Times New Roman" w:cs="Times New Roman"/>
          <w:sz w:val="24"/>
          <w:szCs w:val="24"/>
        </w:rPr>
        <w:t>000</w:t>
      </w:r>
      <w:r w:rsidR="00A366EE">
        <w:rPr>
          <w:rFonts w:ascii="Times New Roman" w:hAnsi="Times New Roman" w:cs="Times New Roman"/>
          <w:sz w:val="24"/>
          <w:szCs w:val="24"/>
        </w:rPr>
        <w:t xml:space="preserve"> </w:t>
      </w:r>
      <w:r w:rsidR="00A366EE" w:rsidRPr="00A366EE">
        <w:rPr>
          <w:rFonts w:ascii="Times New Roman" w:hAnsi="Times New Roman" w:cs="Times New Roman"/>
          <w:sz w:val="24"/>
          <w:szCs w:val="24"/>
        </w:rPr>
        <w:t>рублей</w:t>
      </w:r>
      <w:r w:rsidR="00D73215">
        <w:rPr>
          <w:rFonts w:ascii="Times New Roman" w:hAnsi="Times New Roman" w:cs="Times New Roman"/>
          <w:sz w:val="24"/>
          <w:szCs w:val="24"/>
        </w:rPr>
        <w:t xml:space="preserve">. </w:t>
      </w:r>
      <w:r w:rsidR="002A0A9C" w:rsidRPr="00A366EE">
        <w:rPr>
          <w:rFonts w:ascii="Times New Roman" w:hAnsi="Times New Roman" w:cs="Times New Roman"/>
          <w:sz w:val="24"/>
          <w:szCs w:val="24"/>
        </w:rPr>
        <w:t>Данн</w:t>
      </w:r>
      <w:r w:rsidR="00D73215">
        <w:rPr>
          <w:rFonts w:ascii="Times New Roman" w:hAnsi="Times New Roman" w:cs="Times New Roman"/>
          <w:sz w:val="24"/>
          <w:szCs w:val="24"/>
        </w:rPr>
        <w:t>ая</w:t>
      </w:r>
      <w:r w:rsidR="002A0A9C" w:rsidRPr="00A366E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73215">
        <w:rPr>
          <w:rFonts w:ascii="Times New Roman" w:hAnsi="Times New Roman" w:cs="Times New Roman"/>
          <w:sz w:val="24"/>
          <w:szCs w:val="24"/>
        </w:rPr>
        <w:t>я</w:t>
      </w:r>
      <w:r w:rsidR="002A0A9C" w:rsidRPr="00A366EE">
        <w:rPr>
          <w:rFonts w:ascii="Times New Roman" w:hAnsi="Times New Roman" w:cs="Times New Roman"/>
          <w:sz w:val="24"/>
          <w:szCs w:val="24"/>
        </w:rPr>
        <w:t xml:space="preserve"> </w:t>
      </w:r>
      <w:r w:rsidR="00A366EE">
        <w:rPr>
          <w:rFonts w:ascii="Times New Roman" w:hAnsi="Times New Roman" w:cs="Times New Roman"/>
          <w:sz w:val="24"/>
          <w:szCs w:val="24"/>
        </w:rPr>
        <w:t>уклоня</w:t>
      </w:r>
      <w:r w:rsidR="00D73215">
        <w:rPr>
          <w:rFonts w:ascii="Times New Roman" w:hAnsi="Times New Roman" w:cs="Times New Roman"/>
          <w:sz w:val="24"/>
          <w:szCs w:val="24"/>
        </w:rPr>
        <w:t>е</w:t>
      </w:r>
      <w:r w:rsidR="00A366EE">
        <w:rPr>
          <w:rFonts w:ascii="Times New Roman" w:hAnsi="Times New Roman" w:cs="Times New Roman"/>
          <w:sz w:val="24"/>
          <w:szCs w:val="24"/>
        </w:rPr>
        <w:t>тся от оплаты членских взносов</w:t>
      </w:r>
      <w:r w:rsidR="00C73D32">
        <w:rPr>
          <w:rFonts w:ascii="Times New Roman" w:hAnsi="Times New Roman" w:cs="Times New Roman"/>
          <w:sz w:val="24"/>
          <w:szCs w:val="24"/>
        </w:rPr>
        <w:t>.</w:t>
      </w:r>
    </w:p>
    <w:p w:rsidR="002A0A9C" w:rsidRDefault="00C73D32" w:rsidP="002A0A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A75">
        <w:rPr>
          <w:rFonts w:ascii="Times New Roman" w:hAnsi="Times New Roman" w:cs="Times New Roman"/>
          <w:b/>
          <w:i/>
          <w:sz w:val="24"/>
          <w:szCs w:val="24"/>
        </w:rPr>
        <w:t xml:space="preserve">Выступили: </w:t>
      </w:r>
      <w:r w:rsidR="009F5A75" w:rsidRPr="009F5A75">
        <w:rPr>
          <w:rFonts w:ascii="Times New Roman" w:hAnsi="Times New Roman" w:cs="Times New Roman"/>
          <w:sz w:val="24"/>
          <w:szCs w:val="24"/>
        </w:rPr>
        <w:t>Михеев Д.А.</w:t>
      </w:r>
      <w:r w:rsidR="002A0A9C" w:rsidRPr="009F5A75"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 w:rsidRPr="009F5A75">
        <w:rPr>
          <w:rFonts w:ascii="Times New Roman" w:hAnsi="Times New Roman" w:cs="Times New Roman"/>
          <w:sz w:val="24"/>
          <w:szCs w:val="24"/>
        </w:rPr>
        <w:t>рекомендовать Правлению НП «</w:t>
      </w:r>
      <w:proofErr w:type="spellStart"/>
      <w:r w:rsidRPr="009F5A75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Pr="009F5A75">
        <w:rPr>
          <w:rFonts w:ascii="Times New Roman" w:hAnsi="Times New Roman" w:cs="Times New Roman"/>
          <w:sz w:val="24"/>
          <w:szCs w:val="24"/>
        </w:rPr>
        <w:t>»</w:t>
      </w:r>
      <w:r w:rsidRPr="00D20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 ООО «</w:t>
      </w:r>
      <w:r w:rsidR="00A366EE">
        <w:rPr>
          <w:rFonts w:ascii="Times New Roman" w:hAnsi="Times New Roman" w:cs="Times New Roman"/>
          <w:sz w:val="24"/>
          <w:szCs w:val="24"/>
        </w:rPr>
        <w:t>ФЕНИКС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t xml:space="preserve"> </w:t>
      </w:r>
      <w:r w:rsidR="002A0A9C">
        <w:rPr>
          <w:rFonts w:ascii="Times New Roman" w:hAnsi="Times New Roman" w:cs="Times New Roman"/>
          <w:sz w:val="24"/>
          <w:szCs w:val="24"/>
        </w:rPr>
        <w:t xml:space="preserve">Других предложений не было.                 </w:t>
      </w:r>
    </w:p>
    <w:p w:rsidR="001B0ABD" w:rsidRDefault="001B0ABD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907032" w:rsidRPr="00907032" w:rsidRDefault="00907032" w:rsidP="0090703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7032">
        <w:rPr>
          <w:rFonts w:ascii="Times New Roman" w:hAnsi="Times New Roman" w:cs="Times New Roman"/>
          <w:i/>
          <w:sz w:val="24"/>
          <w:szCs w:val="24"/>
        </w:rPr>
        <w:t>Рекомендовать Правлению НП «</w:t>
      </w:r>
      <w:proofErr w:type="spellStart"/>
      <w:r w:rsidRPr="00907032">
        <w:rPr>
          <w:rFonts w:ascii="Times New Roman" w:hAnsi="Times New Roman" w:cs="Times New Roman"/>
          <w:i/>
          <w:sz w:val="24"/>
          <w:szCs w:val="24"/>
        </w:rPr>
        <w:t>Энергоаудит</w:t>
      </w:r>
      <w:proofErr w:type="spellEnd"/>
      <w:r w:rsidRPr="00907032">
        <w:rPr>
          <w:rFonts w:ascii="Times New Roman" w:hAnsi="Times New Roman" w:cs="Times New Roman"/>
          <w:i/>
          <w:sz w:val="24"/>
          <w:szCs w:val="24"/>
        </w:rPr>
        <w:t xml:space="preserve">» исключить ООО «ФЕНИКС» в связи с неоплатой членских взносов за </w:t>
      </w:r>
      <w:r w:rsidRPr="0090703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07032">
        <w:rPr>
          <w:rFonts w:ascii="Times New Roman" w:hAnsi="Times New Roman" w:cs="Times New Roman"/>
          <w:i/>
          <w:sz w:val="24"/>
          <w:szCs w:val="24"/>
        </w:rPr>
        <w:t xml:space="preserve"> квартал 2014 года.</w:t>
      </w:r>
    </w:p>
    <w:p w:rsidR="0014611B" w:rsidRPr="00440CA3" w:rsidRDefault="0014611B" w:rsidP="00BE3C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1CBD" w:rsidRDefault="00611CBD" w:rsidP="00130C0E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ABD" w:rsidRDefault="00440CA3" w:rsidP="001B0AB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2</w:t>
      </w:r>
      <w:r w:rsidR="00D90046">
        <w:rPr>
          <w:rFonts w:ascii="Times New Roman" w:hAnsi="Times New Roman"/>
          <w:sz w:val="24"/>
        </w:rPr>
        <w:t xml:space="preserve"> (двух</w:t>
      </w:r>
      <w:r>
        <w:rPr>
          <w:rFonts w:ascii="Times New Roman" w:hAnsi="Times New Roman"/>
          <w:sz w:val="24"/>
        </w:rPr>
        <w:t xml:space="preserve">) экземплярах: первый экз. </w:t>
      </w:r>
      <w:r w:rsidR="001B0ABD">
        <w:rPr>
          <w:rFonts w:ascii="Times New Roman" w:hAnsi="Times New Roman"/>
          <w:sz w:val="24"/>
        </w:rPr>
        <w:t xml:space="preserve"> – в Дисциплинарную комиссию, </w:t>
      </w:r>
      <w:r>
        <w:rPr>
          <w:rFonts w:ascii="Times New Roman" w:hAnsi="Times New Roman"/>
          <w:sz w:val="24"/>
        </w:rPr>
        <w:t>второй</w:t>
      </w:r>
      <w:r w:rsidR="001B0ABD">
        <w:rPr>
          <w:rFonts w:ascii="Times New Roman" w:hAnsi="Times New Roman"/>
          <w:sz w:val="24"/>
        </w:rPr>
        <w:t xml:space="preserve"> экз. – Директору </w:t>
      </w:r>
      <w:r>
        <w:rPr>
          <w:rFonts w:ascii="Times New Roman" w:hAnsi="Times New Roman"/>
          <w:sz w:val="24"/>
        </w:rPr>
        <w:t>НП «Энергоаудит»</w:t>
      </w:r>
      <w:r w:rsidR="001B0ABD">
        <w:rPr>
          <w:rFonts w:ascii="Times New Roman" w:hAnsi="Times New Roman"/>
          <w:sz w:val="24"/>
        </w:rPr>
        <w:t xml:space="preserve"> </w:t>
      </w:r>
    </w:p>
    <w:p w:rsidR="001B0ABD" w:rsidRPr="00E631CE" w:rsidRDefault="001B0ABD" w:rsidP="001B0ABD">
      <w:pPr>
        <w:spacing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1B0ABD" w:rsidRPr="009F5A75" w:rsidRDefault="001B0ABD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A75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                      </w:t>
      </w:r>
      <w:r w:rsidR="00440CA3" w:rsidRPr="009F5A75">
        <w:rPr>
          <w:rFonts w:ascii="Times New Roman" w:hAnsi="Times New Roman" w:cs="Times New Roman"/>
          <w:sz w:val="24"/>
          <w:szCs w:val="24"/>
        </w:rPr>
        <w:t xml:space="preserve"> </w:t>
      </w:r>
      <w:r w:rsidR="009F5A75" w:rsidRPr="009F5A75">
        <w:rPr>
          <w:rFonts w:ascii="Times New Roman" w:hAnsi="Times New Roman" w:cs="Times New Roman"/>
          <w:sz w:val="24"/>
          <w:szCs w:val="24"/>
        </w:rPr>
        <w:t>Д.А. Михеев</w:t>
      </w:r>
    </w:p>
    <w:p w:rsidR="00440CA3" w:rsidRDefault="00440CA3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ABD" w:rsidRDefault="001B0ABD" w:rsidP="001B0A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3F7" w:rsidRDefault="001B0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</w:t>
      </w:r>
      <w:r w:rsidR="003558E8">
        <w:rPr>
          <w:rFonts w:ascii="Times New Roman" w:hAnsi="Times New Roman"/>
          <w:sz w:val="24"/>
          <w:szCs w:val="24"/>
        </w:rPr>
        <w:t xml:space="preserve">                           </w:t>
      </w:r>
      <w:r w:rsidR="00BE3C28">
        <w:rPr>
          <w:rFonts w:ascii="Times New Roman" w:hAnsi="Times New Roman"/>
          <w:sz w:val="24"/>
          <w:szCs w:val="24"/>
        </w:rPr>
        <w:t xml:space="preserve">     </w:t>
      </w:r>
      <w:r w:rsidR="003558E8">
        <w:rPr>
          <w:rFonts w:ascii="Times New Roman" w:hAnsi="Times New Roman"/>
          <w:sz w:val="24"/>
          <w:szCs w:val="24"/>
        </w:rPr>
        <w:t xml:space="preserve">  </w:t>
      </w:r>
      <w:r w:rsidR="00440CA3">
        <w:rPr>
          <w:rFonts w:ascii="Times New Roman" w:hAnsi="Times New Roman"/>
          <w:sz w:val="24"/>
          <w:szCs w:val="24"/>
        </w:rPr>
        <w:t xml:space="preserve">В.Ю. </w:t>
      </w:r>
      <w:r w:rsidR="00266348">
        <w:rPr>
          <w:rFonts w:ascii="Times New Roman" w:hAnsi="Times New Roman"/>
          <w:sz w:val="24"/>
          <w:szCs w:val="24"/>
        </w:rPr>
        <w:t>Айсан</w:t>
      </w:r>
    </w:p>
    <w:p w:rsidR="00266348" w:rsidRDefault="00266348"/>
    <w:sectPr w:rsidR="00266348" w:rsidSect="00030D6C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DDB" w:rsidRDefault="00367DDB" w:rsidP="00047DBB">
      <w:pPr>
        <w:spacing w:after="0" w:line="240" w:lineRule="auto"/>
      </w:pPr>
      <w:r>
        <w:separator/>
      </w:r>
    </w:p>
  </w:endnote>
  <w:endnote w:type="continuationSeparator" w:id="1">
    <w:p w:rsidR="00367DDB" w:rsidRDefault="00367DDB" w:rsidP="0004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595"/>
      <w:docPartObj>
        <w:docPartGallery w:val="Page Numbers (Bottom of Page)"/>
        <w:docPartUnique/>
      </w:docPartObj>
    </w:sdtPr>
    <w:sdtContent>
      <w:p w:rsidR="00367DDB" w:rsidRDefault="001511E1">
        <w:pPr>
          <w:pStyle w:val="a4"/>
          <w:jc w:val="center"/>
        </w:pPr>
        <w:fldSimple w:instr=" PAGE   \* MERGEFORMAT ">
          <w:r w:rsidR="00505416">
            <w:rPr>
              <w:noProof/>
            </w:rPr>
            <w:t>- 1 -</w:t>
          </w:r>
        </w:fldSimple>
      </w:p>
    </w:sdtContent>
  </w:sdt>
  <w:p w:rsidR="00367DDB" w:rsidRDefault="00367D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DDB" w:rsidRDefault="00367DDB" w:rsidP="00047DBB">
      <w:pPr>
        <w:spacing w:after="0" w:line="240" w:lineRule="auto"/>
      </w:pPr>
      <w:r>
        <w:separator/>
      </w:r>
    </w:p>
  </w:footnote>
  <w:footnote w:type="continuationSeparator" w:id="1">
    <w:p w:rsidR="00367DDB" w:rsidRDefault="00367DDB" w:rsidP="00047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ABD"/>
    <w:rsid w:val="00023812"/>
    <w:rsid w:val="00030D6C"/>
    <w:rsid w:val="00047DBB"/>
    <w:rsid w:val="000B3A44"/>
    <w:rsid w:val="000B6CE6"/>
    <w:rsid w:val="00130C0E"/>
    <w:rsid w:val="0014611B"/>
    <w:rsid w:val="001511E1"/>
    <w:rsid w:val="001B0ABD"/>
    <w:rsid w:val="001C52F1"/>
    <w:rsid w:val="001C6210"/>
    <w:rsid w:val="002456F8"/>
    <w:rsid w:val="00250E03"/>
    <w:rsid w:val="00266348"/>
    <w:rsid w:val="002A0A9C"/>
    <w:rsid w:val="003221A5"/>
    <w:rsid w:val="003558E8"/>
    <w:rsid w:val="00367DDB"/>
    <w:rsid w:val="003A72F8"/>
    <w:rsid w:val="003B4801"/>
    <w:rsid w:val="003D0755"/>
    <w:rsid w:val="003F7635"/>
    <w:rsid w:val="00420103"/>
    <w:rsid w:val="00432C7E"/>
    <w:rsid w:val="00440CA3"/>
    <w:rsid w:val="00460A3A"/>
    <w:rsid w:val="00467A5D"/>
    <w:rsid w:val="004813C6"/>
    <w:rsid w:val="004B22F4"/>
    <w:rsid w:val="004E6964"/>
    <w:rsid w:val="00505416"/>
    <w:rsid w:val="00520801"/>
    <w:rsid w:val="00557C60"/>
    <w:rsid w:val="005E550D"/>
    <w:rsid w:val="005F3303"/>
    <w:rsid w:val="00611CBD"/>
    <w:rsid w:val="00627D53"/>
    <w:rsid w:val="0063337C"/>
    <w:rsid w:val="00656867"/>
    <w:rsid w:val="006600FB"/>
    <w:rsid w:val="00693C1F"/>
    <w:rsid w:val="00705FB9"/>
    <w:rsid w:val="00727C5E"/>
    <w:rsid w:val="007405F8"/>
    <w:rsid w:val="00743BC0"/>
    <w:rsid w:val="0076291E"/>
    <w:rsid w:val="00831199"/>
    <w:rsid w:val="008C1241"/>
    <w:rsid w:val="008E2E78"/>
    <w:rsid w:val="008F005D"/>
    <w:rsid w:val="00907032"/>
    <w:rsid w:val="009311C3"/>
    <w:rsid w:val="009E2587"/>
    <w:rsid w:val="009F5A75"/>
    <w:rsid w:val="00A366EE"/>
    <w:rsid w:val="00AA58F3"/>
    <w:rsid w:val="00AE0C4C"/>
    <w:rsid w:val="00AE75D4"/>
    <w:rsid w:val="00B32AFE"/>
    <w:rsid w:val="00BE3C28"/>
    <w:rsid w:val="00C0241E"/>
    <w:rsid w:val="00C55A9D"/>
    <w:rsid w:val="00C63516"/>
    <w:rsid w:val="00C73D32"/>
    <w:rsid w:val="00CA70EF"/>
    <w:rsid w:val="00CB127D"/>
    <w:rsid w:val="00CB33F7"/>
    <w:rsid w:val="00D2013D"/>
    <w:rsid w:val="00D71075"/>
    <w:rsid w:val="00D73215"/>
    <w:rsid w:val="00D90046"/>
    <w:rsid w:val="00DA0C68"/>
    <w:rsid w:val="00E1361F"/>
    <w:rsid w:val="00E3522C"/>
    <w:rsid w:val="00E41C7B"/>
    <w:rsid w:val="00E465CF"/>
    <w:rsid w:val="00E61A10"/>
    <w:rsid w:val="00E631CE"/>
    <w:rsid w:val="00E84421"/>
    <w:rsid w:val="00EC38F8"/>
    <w:rsid w:val="00EC7D35"/>
    <w:rsid w:val="00EE2E4A"/>
    <w:rsid w:val="00F474DB"/>
    <w:rsid w:val="00F9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ABD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1B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B0ABD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1B0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062D0-B08A-46DE-8B88-95ED892C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22</cp:revision>
  <cp:lastPrinted>2014-07-30T03:11:00Z</cp:lastPrinted>
  <dcterms:created xsi:type="dcterms:W3CDTF">2012-12-06T03:13:00Z</dcterms:created>
  <dcterms:modified xsi:type="dcterms:W3CDTF">2014-09-16T08:26:00Z</dcterms:modified>
</cp:coreProperties>
</file>